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43" w:rsidRDefault="00BF1343">
      <w:pPr>
        <w:rPr>
          <w:b/>
          <w:szCs w:val="36"/>
          <w14:shadow w14:blurRad="50800" w14:dist="50800" w14:dir="5400000" w14:sx="0" w14:sy="0" w14:kx="0" w14:ky="0" w14:algn="ctr">
            <w14:schemeClr w14:val="bg1"/>
          </w14:shadow>
        </w:rPr>
      </w:pPr>
    </w:p>
    <w:bookmarkStart w:id="0" w:name="_Toc360472647"/>
    <w:p w:rsidR="00FA4D8C" w:rsidRPr="003908E4" w:rsidRDefault="00294FC2" w:rsidP="00B8547A">
      <w:pPr>
        <w:pStyle w:val="Overskrift2"/>
        <w:rPr>
          <w:b w:val="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b w:val="0"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 wp14:anchorId="05ED2B56" wp14:editId="76A44141">
                <wp:simplePos x="0" y="0"/>
                <wp:positionH relativeFrom="column">
                  <wp:posOffset>-173355</wp:posOffset>
                </wp:positionH>
                <wp:positionV relativeFrom="paragraph">
                  <wp:posOffset>-48532</wp:posOffset>
                </wp:positionV>
                <wp:extent cx="7037070" cy="9470390"/>
                <wp:effectExtent l="0" t="0" r="0" b="0"/>
                <wp:wrapNone/>
                <wp:docPr id="82" name="Rektange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070" cy="947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2" o:spid="_x0000_s1026" style="position:absolute;margin-left:-13.65pt;margin-top:-3.8pt;width:554.1pt;height:745.7pt;z-index:-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" filled="f" stroked="f" strokeweight="2pt"/>
            </w:pict>
          </mc:Fallback>
        </mc:AlternateContent>
      </w:r>
      <w:proofErr w:type="spellStart"/>
      <w:r w:rsidR="00FA4D8C" w:rsidRPr="00A81BF0">
        <w:rPr>
          <w14:shadow w14:blurRad="50800" w14:dist="50800" w14:dir="5400000" w14:sx="0" w14:sy="0" w14:kx="0" w14:ky="0" w14:algn="ctr">
            <w14:schemeClr w14:val="bg1"/>
          </w14:shadow>
        </w:rPr>
        <w:t>Appendix</w:t>
      </w:r>
      <w:proofErr w:type="spellEnd"/>
      <w:r w:rsidR="00FA4D8C" w:rsidRPr="00A81BF0">
        <w:rPr>
          <w14:shadow w14:blurRad="50800" w14:dist="50800" w14:dir="5400000" w14:sx="0" w14:sy="0" w14:kx="0" w14:ky="0" w14:algn="ctr">
            <w14:schemeClr w14:val="bg1"/>
          </w14:shadow>
        </w:rPr>
        <w:t xml:space="preserve"> 1</w:t>
      </w:r>
      <w:r w:rsidR="00A81BF0">
        <w:rPr>
          <w14:shadow w14:blurRad="50800" w14:dist="50800" w14:dir="5400000" w14:sx="0" w14:sy="0" w14:kx="0" w14:ky="0" w14:algn="ctr">
            <w14:schemeClr w14:val="bg1"/>
          </w14:shadow>
        </w:rPr>
        <w:t xml:space="preserve">: </w:t>
      </w:r>
      <w:r w:rsidR="00A81BF0" w:rsidRPr="00B55065">
        <w:rPr>
          <w14:shadow w14:blurRad="50800" w14:dist="50800" w14:dir="5400000" w14:sx="0" w14:sy="0" w14:kx="0" w14:ky="0" w14:algn="ctr">
            <w14:schemeClr w14:val="bg1"/>
          </w14:shadow>
        </w:rPr>
        <w:t>H</w:t>
      </w:r>
      <w:r w:rsidR="00FA4D8C" w:rsidRPr="00B55065">
        <w:rPr>
          <w14:shadow w14:blurRad="50800" w14:dist="50800" w14:dir="5400000" w14:sx="0" w14:sy="0" w14:kx="0" w14:ky="0" w14:algn="ctr">
            <w14:schemeClr w14:val="bg1"/>
          </w14:shadow>
        </w:rPr>
        <w:t>åndvask og hånddesinfektion</w:t>
      </w:r>
      <w:bookmarkEnd w:id="0"/>
      <w:r w:rsidR="003908E4">
        <w:rPr>
          <w14:shadow w14:blurRad="50800" w14:dist="50800" w14:dir="5400000" w14:sx="0" w14:sy="0" w14:kx="0" w14:ky="0" w14:algn="ctr">
            <w14:schemeClr w14:val="bg1"/>
          </w14:shadow>
        </w:rPr>
        <w:t xml:space="preserve"> – </w:t>
      </w:r>
      <w:r w:rsidR="003908E4">
        <w:rPr>
          <w:b w:val="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>Institut for Odontologi og Oral Sundhed</w:t>
      </w:r>
    </w:p>
    <w:p w:rsidR="00FA4D8C" w:rsidRPr="006E2866" w:rsidRDefault="00FA4D8C" w:rsidP="006E2866">
      <w:pPr>
        <w:rPr>
          <w:rFonts w:ascii="Arial" w:hAnsi="Arial" w:cs="Arial"/>
          <w:b/>
          <w:bCs/>
          <w:iCs/>
          <w14:shadow w14:blurRad="50800" w14:dist="50800" w14:dir="5400000" w14:sx="0" w14:sy="0" w14:kx="0" w14:ky="0" w14:algn="ctr">
            <w14:schemeClr w14:val="bg1"/>
          </w14:shadow>
        </w:rPr>
      </w:pPr>
    </w:p>
    <w:p w:rsidR="00FA4D8C" w:rsidRPr="006E2866" w:rsidRDefault="00FA4D8C" w:rsidP="006E2866">
      <w:pPr>
        <w:rPr>
          <w:rFonts w:ascii="Arial" w:hAnsi="Arial" w:cs="Arial"/>
          <w:b/>
          <w:bCs/>
          <w:iCs/>
          <w14:shadow w14:blurRad="50800" w14:dist="50800" w14:dir="5400000" w14:sx="0" w14:sy="0" w14:kx="0" w14:ky="0" w14:algn="ctr">
            <w14:schemeClr w14:val="bg1"/>
          </w14:shadow>
        </w:rPr>
      </w:pPr>
    </w:p>
    <w:p w:rsidR="00FA4D8C" w:rsidRPr="008F19A3" w:rsidRDefault="00FA4D8C" w:rsidP="006E2866">
      <w:pPr>
        <w:rPr>
          <w:b/>
          <w:bCs/>
          <w:iCs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:bCs/>
          <w:iCs/>
          <w:szCs w:val="24"/>
          <w14:shadow w14:blurRad="50800" w14:dist="50800" w14:dir="5400000" w14:sx="0" w14:sy="0" w14:kx="0" w14:ky="0" w14:algn="ctr">
            <w14:schemeClr w14:val="bg1"/>
          </w14:shadow>
        </w:rPr>
        <w:t>Procedure for almindelig håndvask:</w:t>
      </w:r>
    </w:p>
    <w:p w:rsidR="00A81BF0" w:rsidRPr="008F19A3" w:rsidRDefault="00FA4D8C" w:rsidP="006E2866">
      <w:pPr>
        <w:rPr>
          <w:b/>
          <w:bCs/>
          <w:iCs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:bCs/>
          <w:iCs/>
          <w:szCs w:val="24"/>
          <w14:shadow w14:blurRad="50800" w14:dist="50800" w14:dir="5400000" w14:sx="0" w14:sy="0" w14:kx="0" w14:ky="0" w14:algn="ctr">
            <w14:schemeClr w14:val="bg1"/>
          </w14:shadow>
        </w:rPr>
        <w:tab/>
      </w:r>
    </w:p>
    <w:p w:rsidR="00FA4D8C" w:rsidRPr="008F19A3" w:rsidRDefault="00FA4D8C" w:rsidP="00A81BF0">
      <w:pPr>
        <w:ind w:firstLine="1304"/>
        <w:rPr>
          <w:b/>
          <w:bCs/>
          <w:iCs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:bCs/>
          <w:iCs/>
          <w:szCs w:val="24"/>
          <w14:shadow w14:blurRad="50800" w14:dist="50800" w14:dir="5400000" w14:sx="0" w14:sy="0" w14:kx="0" w14:ky="0" w14:algn="ctr">
            <w14:schemeClr w14:val="bg1"/>
          </w14:shadow>
        </w:rPr>
        <w:t>15 sekunder med almindelig sæbe</w:t>
      </w:r>
    </w:p>
    <w:p w:rsidR="00FA4D8C" w:rsidRPr="008F19A3" w:rsidRDefault="00FA4D8C" w:rsidP="006E2866">
      <w:pPr>
        <w:rPr>
          <w:b/>
          <w:bCs/>
          <w:iCs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:bCs/>
          <w:iCs/>
          <w:szCs w:val="24"/>
          <w14:shadow w14:blurRad="50800" w14:dist="50800" w14:dir="5400000" w14:sx="0" w14:sy="0" w14:kx="0" w14:ky="0" w14:algn="ctr">
            <w14:schemeClr w14:val="bg1"/>
          </w14:shadow>
        </w:rPr>
        <w:tab/>
        <w:t>Formål: fjerne synligt snavs</w:t>
      </w:r>
    </w:p>
    <w:p w:rsidR="00FA4D8C" w:rsidRPr="008F19A3" w:rsidRDefault="00FA4D8C" w:rsidP="006E2866">
      <w:pPr>
        <w:rPr>
          <w:szCs w:val="24"/>
          <w14:shadow w14:blurRad="50800" w14:dist="50800" w14:dir="5400000" w14:sx="0" w14:sy="0" w14:kx="0" w14:ky="0" w14:algn="ctr">
            <w14:schemeClr w14:val="bg1"/>
          </w14:shadow>
        </w:rPr>
      </w:pPr>
    </w:p>
    <w:p w:rsidR="00FA4D8C" w:rsidRPr="008F19A3" w:rsidRDefault="00FA4D8C" w:rsidP="006E2866">
      <w:pPr>
        <w:rPr>
          <w:b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:szCs w:val="24"/>
          <w14:shadow w14:blurRad="50800" w14:dist="50800" w14:dir="5400000" w14:sx="0" w14:sy="0" w14:kx="0" w14:ky="0" w14:algn="ctr">
            <w14:schemeClr w14:val="bg1"/>
          </w14:shadow>
        </w:rPr>
        <w:t>Procedure for hånddesinfektion:</w:t>
      </w:r>
    </w:p>
    <w:p w:rsidR="00A81BF0" w:rsidRPr="008F19A3" w:rsidRDefault="00A81BF0" w:rsidP="006E2866">
      <w:pPr>
        <w:rPr>
          <w:b/>
          <w:szCs w:val="24"/>
          <w14:shadow w14:blurRad="50800" w14:dist="50800" w14:dir="5400000" w14:sx="0" w14:sy="0" w14:kx="0" w14:ky="0" w14:algn="ctr">
            <w14:schemeClr w14:val="bg1"/>
          </w14:shadow>
        </w:rPr>
      </w:pPr>
    </w:p>
    <w:p w:rsidR="00FA4D8C" w:rsidRPr="008F19A3" w:rsidRDefault="00FA4D8C" w:rsidP="006E2866">
      <w:pPr>
        <w:rPr>
          <w:b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:szCs w:val="24"/>
          <w14:shadow w14:blurRad="50800" w14:dist="50800" w14:dir="5400000" w14:sx="0" w14:sy="0" w14:kx="0" w14:ky="0" w14:algn="ctr">
            <w14:schemeClr w14:val="bg1"/>
          </w14:shadow>
        </w:rPr>
        <w:tab/>
        <w:t>indgnidning af desinfektionsmiddel på rene tørre hænder</w:t>
      </w:r>
    </w:p>
    <w:p w:rsidR="00FA4D8C" w:rsidRPr="008F19A3" w:rsidRDefault="00FA4D8C" w:rsidP="00A81BF0">
      <w:pPr>
        <w:ind w:firstLine="1304"/>
        <w:rPr>
          <w:b/>
          <w:bCs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:bCs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Mindst 2 ml (ofte op til 5 ml) gel </w:t>
      </w:r>
    </w:p>
    <w:p w:rsidR="00FA4D8C" w:rsidRPr="008F19A3" w:rsidRDefault="00FA4D8C" w:rsidP="00A81BF0">
      <w:pPr>
        <w:ind w:firstLine="1304"/>
        <w:rPr>
          <w:b/>
          <w:bCs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:bCs/>
          <w:szCs w:val="24"/>
          <w14:shadow w14:blurRad="50800" w14:dist="50800" w14:dir="5400000" w14:sx="0" w14:sy="0" w14:kx="0" w14:ky="0" w14:algn="ctr">
            <w14:schemeClr w14:val="bg1"/>
          </w14:shadow>
        </w:rPr>
        <w:t>Huden fugtig mindst 30 sek.</w:t>
      </w:r>
    </w:p>
    <w:p w:rsidR="00FA4D8C" w:rsidRPr="008F19A3" w:rsidRDefault="00FA4D8C" w:rsidP="00A81BF0">
      <w:pPr>
        <w:ind w:firstLine="1304"/>
        <w:rPr>
          <w:b/>
          <w:bCs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:bCs/>
          <w:szCs w:val="24"/>
          <w14:shadow w14:blurRad="50800" w14:dist="50800" w14:dir="5400000" w14:sx="0" w14:sy="0" w14:kx="0" w14:ky="0" w14:algn="ctr">
            <w14:schemeClr w14:val="bg1"/>
          </w14:shadow>
        </w:rPr>
        <w:t>Indgnidning til tørhed opnås</w:t>
      </w:r>
    </w:p>
    <w:p w:rsidR="00FA4D8C" w:rsidRPr="008F19A3" w:rsidRDefault="00FA4D8C" w:rsidP="006E2866">
      <w:pPr>
        <w:rPr>
          <w:b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:szCs w:val="24"/>
          <w14:shadow w14:blurRad="50800" w14:dist="50800" w14:dir="5400000" w14:sx="0" w14:sy="0" w14:kx="0" w14:ky="0" w14:algn="ctr">
            <w14:schemeClr w14:val="bg1"/>
          </w14:shadow>
        </w:rPr>
        <w:tab/>
        <w:t>Formål: fjerne fremmede mikroorganismer</w:t>
      </w:r>
    </w:p>
    <w:p w:rsidR="00FA4D8C" w:rsidRPr="008F19A3" w:rsidRDefault="00FA4D8C" w:rsidP="006E2866">
      <w:pPr>
        <w:rPr>
          <w:b/>
          <w:szCs w:val="24"/>
          <w14:shadow w14:blurRad="50800" w14:dist="50800" w14:dir="5400000" w14:sx="0" w14:sy="0" w14:kx="0" w14:ky="0" w14:algn="ctr">
            <w14:schemeClr w14:val="bg1"/>
          </w14:shadow>
        </w:rPr>
      </w:pPr>
    </w:p>
    <w:p w:rsidR="00FA4D8C" w:rsidRPr="008F19A3" w:rsidRDefault="00FA4D8C" w:rsidP="00A81BF0">
      <w:pPr>
        <w:jc w:val="both"/>
        <w:rPr>
          <w:bCs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Cs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Hånddesinfektion kan erstatte håndvask i situationer, hvor hænderne ikke er synligt forurenede (bemærk dog, at </w:t>
      </w:r>
      <w:proofErr w:type="spellStart"/>
      <w:r w:rsidRPr="008F19A3">
        <w:rPr>
          <w:bCs/>
          <w:szCs w:val="24"/>
          <w14:shadow w14:blurRad="50800" w14:dist="50800" w14:dir="5400000" w14:sx="0" w14:sy="0" w14:kx="0" w14:ky="0" w14:algn="ctr">
            <w14:schemeClr w14:val="bg1"/>
          </w14:shadow>
        </w:rPr>
        <w:t>ubehandskede</w:t>
      </w:r>
      <w:proofErr w:type="spellEnd"/>
      <w:r w:rsidRPr="008F19A3">
        <w:rPr>
          <w:bCs/>
          <w:szCs w:val="24"/>
          <w14:shadow w14:blurRad="50800" w14:dist="50800" w14:dir="5400000" w14:sx="0" w14:sy="0" w14:kx="0" w14:ky="0" w14:algn="ctr">
            <w14:schemeClr w14:val="bg1"/>
          </w14:shadow>
        </w:rPr>
        <w:t xml:space="preserve"> hænder efter en patientbehandling betragtes som synligt forurenede). </w:t>
      </w:r>
    </w:p>
    <w:p w:rsidR="00FA4D8C" w:rsidRPr="008F19A3" w:rsidRDefault="00FA4D8C" w:rsidP="006E2866">
      <w:pPr>
        <w:rPr>
          <w:bCs/>
          <w:szCs w:val="24"/>
          <w14:shadow w14:blurRad="50800" w14:dist="50800" w14:dir="5400000" w14:sx="0" w14:sy="0" w14:kx="0" w14:ky="0" w14:algn="ctr">
            <w14:schemeClr w14:val="bg1"/>
          </w14:shadow>
        </w:rPr>
      </w:pPr>
    </w:p>
    <w:p w:rsidR="00FA4D8C" w:rsidRPr="008F19A3" w:rsidRDefault="00FA4D8C" w:rsidP="006E2866">
      <w:pPr>
        <w:rPr>
          <w:b/>
          <w:bCs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:bCs/>
          <w:szCs w:val="24"/>
          <w14:shadow w14:blurRad="50800" w14:dist="50800" w14:dir="5400000" w14:sx="0" w14:sy="0" w14:kx="0" w14:ky="0" w14:algn="ctr">
            <w14:schemeClr w14:val="bg1"/>
          </w14:shadow>
        </w:rPr>
        <w:t>Hånddesinfektion udføres:</w:t>
      </w:r>
    </w:p>
    <w:p w:rsidR="00A81BF0" w:rsidRPr="008F19A3" w:rsidRDefault="00A81BF0" w:rsidP="006E2866">
      <w:pPr>
        <w:rPr>
          <w:b/>
          <w:bCs/>
          <w:szCs w:val="24"/>
          <w14:shadow w14:blurRad="50800" w14:dist="50800" w14:dir="5400000" w14:sx="0" w14:sy="0" w14:kx="0" w14:ky="0" w14:algn="ctr">
            <w14:schemeClr w14:val="bg1"/>
          </w14:shadow>
        </w:rPr>
      </w:pPr>
    </w:p>
    <w:p w:rsidR="00FA4D8C" w:rsidRPr="008F19A3" w:rsidRDefault="00FA4D8C" w:rsidP="006E2866">
      <w:pPr>
        <w:rPr>
          <w:b/>
          <w:bCs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:bCs/>
          <w:szCs w:val="24"/>
          <w14:shadow w14:blurRad="50800" w14:dist="50800" w14:dir="5400000" w14:sx="0" w14:sy="0" w14:kx="0" w14:ky="0" w14:algn="ctr">
            <w14:schemeClr w14:val="bg1"/>
          </w14:shadow>
        </w:rPr>
        <w:tab/>
        <w:t>Før rene procedure</w:t>
      </w:r>
    </w:p>
    <w:p w:rsidR="00FA4D8C" w:rsidRPr="008F19A3" w:rsidRDefault="00FA4D8C" w:rsidP="006E2866">
      <w:pPr>
        <w:rPr>
          <w:b/>
          <w:bCs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:bCs/>
          <w:szCs w:val="24"/>
          <w14:shadow w14:blurRad="50800" w14:dist="50800" w14:dir="5400000" w14:sx="0" w14:sy="0" w14:kx="0" w14:ky="0" w14:algn="ctr">
            <w14:schemeClr w14:val="bg1"/>
          </w14:shadow>
        </w:rPr>
        <w:tab/>
        <w:t>Efter urene procedure</w:t>
      </w:r>
    </w:p>
    <w:p w:rsidR="00FA4D8C" w:rsidRPr="008F19A3" w:rsidRDefault="00FA4D8C" w:rsidP="006E2866">
      <w:pPr>
        <w:rPr>
          <w:b/>
          <w:bCs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:bCs/>
          <w:szCs w:val="24"/>
          <w14:shadow w14:blurRad="50800" w14:dist="50800" w14:dir="5400000" w14:sx="0" w14:sy="0" w14:kx="0" w14:ky="0" w14:algn="ctr">
            <w14:schemeClr w14:val="bg1"/>
          </w14:shadow>
        </w:rPr>
        <w:tab/>
        <w:t>Efter brug af handsker</w:t>
      </w:r>
    </w:p>
    <w:p w:rsidR="00FA4D8C" w:rsidRPr="008F19A3" w:rsidRDefault="00FA4D8C" w:rsidP="006E2866">
      <w:pPr>
        <w:rPr>
          <w:i/>
          <w:szCs w:val="24"/>
          <w:u w:val="single"/>
          <w14:shadow w14:blurRad="50800" w14:dist="50800" w14:dir="5400000" w14:sx="0" w14:sy="0" w14:kx="0" w14:ky="0" w14:algn="ctr">
            <w14:schemeClr w14:val="bg1"/>
          </w14:shadow>
        </w:rPr>
      </w:pPr>
    </w:p>
    <w:p w:rsidR="00FA4D8C" w:rsidRPr="008F19A3" w:rsidRDefault="00FA4D8C" w:rsidP="006E2866">
      <w:pPr>
        <w:rPr>
          <w:b/>
          <w:bCs/>
          <w:iCs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/>
          <w:bCs/>
          <w:iCs/>
          <w:szCs w:val="24"/>
          <w14:shadow w14:blurRad="50800" w14:dist="50800" w14:dir="5400000" w14:sx="0" w14:sy="0" w14:kx="0" w14:ky="0" w14:algn="ctr">
            <w14:schemeClr w14:val="bg1"/>
          </w14:shadow>
        </w:rPr>
        <w:t>Eksempel på en arbejdsgang på en almindelig klinikdag</w:t>
      </w:r>
      <w:r w:rsidR="00A81BF0" w:rsidRPr="008F19A3">
        <w:rPr>
          <w:b/>
          <w:bCs/>
          <w:iCs/>
          <w:szCs w:val="24"/>
          <w14:shadow w14:blurRad="50800" w14:dist="50800" w14:dir="5400000" w14:sx="0" w14:sy="0" w14:kx="0" w14:ky="0" w14:algn="ctr">
            <w14:schemeClr w14:val="bg1"/>
          </w14:shadow>
        </w:rPr>
        <w:t>:</w:t>
      </w:r>
    </w:p>
    <w:p w:rsidR="00FA4D8C" w:rsidRPr="008F19A3" w:rsidRDefault="00FA4D8C" w:rsidP="003E3599">
      <w:pPr>
        <w:pStyle w:val="Listeafsnit"/>
        <w:numPr>
          <w:ilvl w:val="0"/>
          <w:numId w:val="21"/>
        </w:num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Klinisk påklædning</w:t>
      </w:r>
    </w:p>
    <w:p w:rsidR="00FA4D8C" w:rsidRPr="008F19A3" w:rsidRDefault="00FA4D8C" w:rsidP="003E3599">
      <w:pPr>
        <w:pStyle w:val="Listeafsnit"/>
        <w:numPr>
          <w:ilvl w:val="0"/>
          <w:numId w:val="21"/>
        </w:num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Almindelig håndvask</w:t>
      </w:r>
    </w:p>
    <w:p w:rsidR="00FA4D8C" w:rsidRPr="008F19A3" w:rsidRDefault="00FA4D8C" w:rsidP="003E3599">
      <w:pPr>
        <w:pStyle w:val="Listeafsnit"/>
        <w:numPr>
          <w:ilvl w:val="0"/>
          <w:numId w:val="21"/>
        </w:num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Hånddesinfektion</w:t>
      </w:r>
    </w:p>
    <w:p w:rsidR="00FA4D8C" w:rsidRPr="008F19A3" w:rsidRDefault="00FA4D8C" w:rsidP="003E3599">
      <w:pPr>
        <w:pStyle w:val="Listeafsnit"/>
        <w:numPr>
          <w:ilvl w:val="0"/>
          <w:numId w:val="21"/>
        </w:num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Opdækning</w:t>
      </w:r>
    </w:p>
    <w:p w:rsidR="00FA4D8C" w:rsidRPr="008F19A3" w:rsidRDefault="00FA4D8C" w:rsidP="003E3599">
      <w:pPr>
        <w:pStyle w:val="Listeafsnit"/>
        <w:numPr>
          <w:ilvl w:val="0"/>
          <w:numId w:val="21"/>
        </w:num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Hente patient</w:t>
      </w:r>
    </w:p>
    <w:p w:rsidR="00FA4D8C" w:rsidRPr="008F19A3" w:rsidRDefault="00FA4D8C" w:rsidP="003E3599">
      <w:pPr>
        <w:pStyle w:val="Listeafsnit"/>
        <w:numPr>
          <w:ilvl w:val="0"/>
          <w:numId w:val="21"/>
        </w:num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Hånddesinfektion</w:t>
      </w:r>
    </w:p>
    <w:p w:rsidR="00FA4D8C" w:rsidRPr="008F19A3" w:rsidRDefault="00FA4D8C" w:rsidP="003E3599">
      <w:pPr>
        <w:pStyle w:val="Listeafsnit"/>
        <w:numPr>
          <w:ilvl w:val="0"/>
          <w:numId w:val="21"/>
        </w:num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Tage handsker på</w:t>
      </w:r>
    </w:p>
    <w:p w:rsidR="00FA4D8C" w:rsidRPr="008F19A3" w:rsidRDefault="00FA4D8C" w:rsidP="003E3599">
      <w:pPr>
        <w:pStyle w:val="Listeafsnit"/>
        <w:numPr>
          <w:ilvl w:val="0"/>
          <w:numId w:val="21"/>
        </w:num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Patientbehandling</w:t>
      </w:r>
    </w:p>
    <w:p w:rsidR="00FA4D8C" w:rsidRPr="008F19A3" w:rsidRDefault="00FA4D8C" w:rsidP="003E3599">
      <w:pPr>
        <w:pStyle w:val="Listeafsnit"/>
        <w:numPr>
          <w:ilvl w:val="0"/>
          <w:numId w:val="21"/>
        </w:num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Afrydning </w:t>
      </w:r>
    </w:p>
    <w:p w:rsidR="00FA4D8C" w:rsidRPr="008F19A3" w:rsidRDefault="00FA4D8C" w:rsidP="003E3599">
      <w:pPr>
        <w:pStyle w:val="Listeafsnit"/>
        <w:numPr>
          <w:ilvl w:val="0"/>
          <w:numId w:val="21"/>
        </w:num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Aktiver hånd- og vinkelstykker og turbiner over fontæne i 30 </w:t>
      </w:r>
      <w:proofErr w:type="spellStart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sek</w:t>
      </w:r>
      <w:proofErr w:type="spellEnd"/>
    </w:p>
    <w:p w:rsidR="00FA4D8C" w:rsidRPr="008F19A3" w:rsidRDefault="00FA4D8C" w:rsidP="003E3599">
      <w:pPr>
        <w:pStyle w:val="Listeafsnit"/>
        <w:numPr>
          <w:ilvl w:val="0"/>
          <w:numId w:val="21"/>
        </w:num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Bære Kassette/bakken ud</w:t>
      </w:r>
    </w:p>
    <w:p w:rsidR="00FA4D8C" w:rsidRPr="008F19A3" w:rsidRDefault="00FA4D8C" w:rsidP="003E3599">
      <w:pPr>
        <w:pStyle w:val="Listeafsnit"/>
        <w:numPr>
          <w:ilvl w:val="0"/>
          <w:numId w:val="21"/>
        </w:num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Fjernelse af handsker – hånddesinfektion</w:t>
      </w:r>
    </w:p>
    <w:p w:rsidR="00FA4D8C" w:rsidRPr="008F19A3" w:rsidRDefault="00FA4D8C" w:rsidP="003E3599">
      <w:pPr>
        <w:pStyle w:val="Listeafsnit"/>
        <w:numPr>
          <w:ilvl w:val="0"/>
          <w:numId w:val="21"/>
        </w:num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Overfladedesinfektion af unit</w:t>
      </w:r>
    </w:p>
    <w:p w:rsidR="00FA4D8C" w:rsidRPr="008F19A3" w:rsidRDefault="00FA4D8C" w:rsidP="003E3599">
      <w:pPr>
        <w:pStyle w:val="Listeafsnit"/>
        <w:numPr>
          <w:ilvl w:val="0"/>
          <w:numId w:val="21"/>
        </w:num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Hånddesinfektion</w:t>
      </w:r>
    </w:p>
    <w:p w:rsidR="00FA4D8C" w:rsidRPr="008F19A3" w:rsidRDefault="00FA4D8C" w:rsidP="003E3599">
      <w:pPr>
        <w:pStyle w:val="Listeafsnit"/>
        <w:numPr>
          <w:ilvl w:val="0"/>
          <w:numId w:val="21"/>
        </w:num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>Opdækning til næste patient</w:t>
      </w:r>
    </w:p>
    <w:p w:rsidR="00FA4D8C" w:rsidRPr="008F19A3" w:rsidRDefault="00FA4D8C" w:rsidP="006E2866">
      <w:pPr>
        <w:rPr>
          <w:szCs w:val="24"/>
          <w14:shadow w14:blurRad="50800" w14:dist="50800" w14:dir="5400000" w14:sx="0" w14:sy="0" w14:kx="0" w14:ky="0" w14:algn="ctr">
            <w14:schemeClr w14:val="bg1"/>
          </w14:shadow>
        </w:rPr>
      </w:pPr>
    </w:p>
    <w:p w:rsidR="00366831" w:rsidRPr="008F19A3" w:rsidRDefault="00FA4D8C" w:rsidP="006E2866">
      <w:pPr>
        <w:rPr>
          <w:bCs/>
          <w:szCs w:val="24"/>
          <w14:shadow w14:blurRad="50800" w14:dist="50800" w14:dir="5400000" w14:sx="0" w14:sy="0" w14:kx="0" w14:ky="0" w14:algn="ctr">
            <w14:schemeClr w14:val="bg1"/>
          </w14:shadow>
        </w:rPr>
      </w:pPr>
      <w:r w:rsidRPr="008F19A3">
        <w:rPr>
          <w:bCs/>
          <w:szCs w:val="24"/>
          <w14:shadow w14:blurRad="50800" w14:dist="50800" w14:dir="5400000" w14:sx="0" w14:sy="0" w14:kx="0" w14:ky="0" w14:algn="ctr">
            <w14:schemeClr w14:val="bg1"/>
          </w14:shadow>
        </w:rPr>
        <w:t>Hygiejneudvalget – januar 2012</w:t>
      </w:r>
    </w:p>
    <w:tbl>
      <w:tblPr>
        <w:tblW w:w="0" w:type="auto"/>
        <w:tblInd w:w="108" w:type="dxa"/>
        <w:shd w:val="clear" w:color="auto" w:fill="F3F3F3"/>
        <w:tblLook w:val="00A0" w:firstRow="1" w:lastRow="0" w:firstColumn="1" w:lastColumn="0" w:noHBand="0" w:noVBand="0"/>
      </w:tblPr>
      <w:tblGrid>
        <w:gridCol w:w="9670"/>
      </w:tblGrid>
      <w:tr w:rsidR="00BC026B" w:rsidRPr="008F19A3" w:rsidTr="00C27338">
        <w:tc>
          <w:tcPr>
            <w:tcW w:w="9670" w:type="dxa"/>
            <w:shd w:val="clear" w:color="auto" w:fill="auto"/>
          </w:tcPr>
          <w:p w:rsidR="00FA4D8C" w:rsidRPr="008F19A3" w:rsidRDefault="00FA4D8C" w:rsidP="006E2866">
            <w:pPr>
              <w:rPr>
                <w:szCs w:val="24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</w:tbl>
    <w:p w:rsidR="002A10A4" w:rsidRPr="006E2866" w:rsidRDefault="00601E5F" w:rsidP="00A07613">
      <w:pPr>
        <w:pStyle w:val="Overskrift2"/>
        <w:rPr>
          <w:b w:val="0"/>
          <w:sz w:val="36"/>
          <w14:shadow w14:blurRad="50800" w14:dist="50800" w14:dir="5400000" w14:sx="0" w14:sy="0" w14:kx="0" w14:ky="0" w14:algn="ctr">
            <w14:schemeClr w14:val="bg1"/>
          </w14:shadow>
        </w:rPr>
      </w:pPr>
      <w:bookmarkStart w:id="1" w:name="_Toc49245027"/>
      <w:bookmarkStart w:id="2" w:name="_GoBack"/>
      <w:bookmarkEnd w:id="2"/>
      <w:r w:rsidRPr="008F19A3">
        <w:rPr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bookmarkEnd w:id="1"/>
    </w:p>
    <w:sectPr w:rsidR="002A10A4" w:rsidRPr="006E2866" w:rsidSect="00A07613">
      <w:headerReference w:type="even" r:id="rId9"/>
      <w:headerReference w:type="default" r:id="rId10"/>
      <w:headerReference w:type="first" r:id="rId11"/>
      <w:pgSz w:w="11906" w:h="16838" w:code="9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8C" w:rsidRDefault="00EB128C">
      <w:r>
        <w:separator/>
      </w:r>
    </w:p>
  </w:endnote>
  <w:endnote w:type="continuationSeparator" w:id="0">
    <w:p w:rsidR="00EB128C" w:rsidRDefault="00EB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8C" w:rsidRDefault="00EB128C">
      <w:r>
        <w:separator/>
      </w:r>
    </w:p>
  </w:footnote>
  <w:footnote w:type="continuationSeparator" w:id="0">
    <w:p w:rsidR="00EB128C" w:rsidRDefault="00EB1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0B" w:rsidRDefault="0019380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0B" w:rsidRDefault="0019380B">
    <w:pPr>
      <w:pStyle w:val="Sidehove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0B" w:rsidRDefault="0019380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C8"/>
    <w:multiLevelType w:val="hybridMultilevel"/>
    <w:tmpl w:val="954E54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738E"/>
    <w:multiLevelType w:val="hybridMultilevel"/>
    <w:tmpl w:val="CE78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02F03"/>
    <w:multiLevelType w:val="hybridMultilevel"/>
    <w:tmpl w:val="65E2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A49E4"/>
    <w:multiLevelType w:val="hybridMultilevel"/>
    <w:tmpl w:val="EAD81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26E7B"/>
    <w:multiLevelType w:val="hybridMultilevel"/>
    <w:tmpl w:val="073E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15FC9"/>
    <w:multiLevelType w:val="hybridMultilevel"/>
    <w:tmpl w:val="E2183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77C47"/>
    <w:multiLevelType w:val="hybridMultilevel"/>
    <w:tmpl w:val="23E4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14D40"/>
    <w:multiLevelType w:val="hybridMultilevel"/>
    <w:tmpl w:val="79E2699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9254D"/>
    <w:multiLevelType w:val="hybridMultilevel"/>
    <w:tmpl w:val="AEEE512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412D7E"/>
    <w:multiLevelType w:val="hybridMultilevel"/>
    <w:tmpl w:val="75D8551A"/>
    <w:lvl w:ilvl="0" w:tplc="0406000F">
      <w:start w:val="1"/>
      <w:numFmt w:val="decimal"/>
      <w:lvlText w:val="%1."/>
      <w:lvlJc w:val="left"/>
      <w:pPr>
        <w:ind w:left="612" w:hanging="360"/>
      </w:pPr>
    </w:lvl>
    <w:lvl w:ilvl="1" w:tplc="04060019" w:tentative="1">
      <w:start w:val="1"/>
      <w:numFmt w:val="lowerLetter"/>
      <w:lvlText w:val="%2."/>
      <w:lvlJc w:val="left"/>
      <w:pPr>
        <w:ind w:left="1332" w:hanging="360"/>
      </w:pPr>
    </w:lvl>
    <w:lvl w:ilvl="2" w:tplc="0406001B" w:tentative="1">
      <w:start w:val="1"/>
      <w:numFmt w:val="lowerRoman"/>
      <w:lvlText w:val="%3."/>
      <w:lvlJc w:val="right"/>
      <w:pPr>
        <w:ind w:left="2052" w:hanging="180"/>
      </w:pPr>
    </w:lvl>
    <w:lvl w:ilvl="3" w:tplc="0406000F" w:tentative="1">
      <w:start w:val="1"/>
      <w:numFmt w:val="decimal"/>
      <w:lvlText w:val="%4."/>
      <w:lvlJc w:val="left"/>
      <w:pPr>
        <w:ind w:left="2772" w:hanging="360"/>
      </w:pPr>
    </w:lvl>
    <w:lvl w:ilvl="4" w:tplc="04060019" w:tentative="1">
      <w:start w:val="1"/>
      <w:numFmt w:val="lowerLetter"/>
      <w:lvlText w:val="%5."/>
      <w:lvlJc w:val="left"/>
      <w:pPr>
        <w:ind w:left="3492" w:hanging="360"/>
      </w:pPr>
    </w:lvl>
    <w:lvl w:ilvl="5" w:tplc="0406001B" w:tentative="1">
      <w:start w:val="1"/>
      <w:numFmt w:val="lowerRoman"/>
      <w:lvlText w:val="%6."/>
      <w:lvlJc w:val="right"/>
      <w:pPr>
        <w:ind w:left="4212" w:hanging="180"/>
      </w:pPr>
    </w:lvl>
    <w:lvl w:ilvl="6" w:tplc="0406000F" w:tentative="1">
      <w:start w:val="1"/>
      <w:numFmt w:val="decimal"/>
      <w:lvlText w:val="%7."/>
      <w:lvlJc w:val="left"/>
      <w:pPr>
        <w:ind w:left="4932" w:hanging="360"/>
      </w:pPr>
    </w:lvl>
    <w:lvl w:ilvl="7" w:tplc="04060019" w:tentative="1">
      <w:start w:val="1"/>
      <w:numFmt w:val="lowerLetter"/>
      <w:lvlText w:val="%8."/>
      <w:lvlJc w:val="left"/>
      <w:pPr>
        <w:ind w:left="5652" w:hanging="360"/>
      </w:pPr>
    </w:lvl>
    <w:lvl w:ilvl="8" w:tplc="040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0A62CCC"/>
    <w:multiLevelType w:val="hybridMultilevel"/>
    <w:tmpl w:val="B5CCED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82927"/>
    <w:multiLevelType w:val="hybridMultilevel"/>
    <w:tmpl w:val="DEA2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F4F24"/>
    <w:multiLevelType w:val="hybridMultilevel"/>
    <w:tmpl w:val="A7B0A8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42C31"/>
    <w:multiLevelType w:val="hybridMultilevel"/>
    <w:tmpl w:val="79E2699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17919"/>
    <w:multiLevelType w:val="hybridMultilevel"/>
    <w:tmpl w:val="1EB693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34DB2"/>
    <w:multiLevelType w:val="hybridMultilevel"/>
    <w:tmpl w:val="79E2699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9F2ADB"/>
    <w:multiLevelType w:val="hybridMultilevel"/>
    <w:tmpl w:val="947C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B3C9C"/>
    <w:multiLevelType w:val="hybridMultilevel"/>
    <w:tmpl w:val="FAC87A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BC04CB"/>
    <w:multiLevelType w:val="hybridMultilevel"/>
    <w:tmpl w:val="02E8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30EB8"/>
    <w:multiLevelType w:val="hybridMultilevel"/>
    <w:tmpl w:val="AEEE512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C5243"/>
    <w:multiLevelType w:val="hybridMultilevel"/>
    <w:tmpl w:val="2A38F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27494"/>
    <w:multiLevelType w:val="hybridMultilevel"/>
    <w:tmpl w:val="5DC830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A18D4"/>
    <w:multiLevelType w:val="hybridMultilevel"/>
    <w:tmpl w:val="3E4A02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63CC9"/>
    <w:multiLevelType w:val="hybridMultilevel"/>
    <w:tmpl w:val="599AE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024B8"/>
    <w:multiLevelType w:val="hybridMultilevel"/>
    <w:tmpl w:val="9C588204"/>
    <w:lvl w:ilvl="0" w:tplc="E71A7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B5F14"/>
    <w:multiLevelType w:val="hybridMultilevel"/>
    <w:tmpl w:val="75D8551A"/>
    <w:lvl w:ilvl="0" w:tplc="0406000F">
      <w:start w:val="1"/>
      <w:numFmt w:val="decimal"/>
      <w:lvlText w:val="%1."/>
      <w:lvlJc w:val="left"/>
      <w:pPr>
        <w:ind w:left="612" w:hanging="360"/>
      </w:pPr>
    </w:lvl>
    <w:lvl w:ilvl="1" w:tplc="04060019" w:tentative="1">
      <w:start w:val="1"/>
      <w:numFmt w:val="lowerLetter"/>
      <w:lvlText w:val="%2."/>
      <w:lvlJc w:val="left"/>
      <w:pPr>
        <w:ind w:left="1332" w:hanging="360"/>
      </w:pPr>
    </w:lvl>
    <w:lvl w:ilvl="2" w:tplc="0406001B" w:tentative="1">
      <w:start w:val="1"/>
      <w:numFmt w:val="lowerRoman"/>
      <w:lvlText w:val="%3."/>
      <w:lvlJc w:val="right"/>
      <w:pPr>
        <w:ind w:left="2052" w:hanging="180"/>
      </w:pPr>
    </w:lvl>
    <w:lvl w:ilvl="3" w:tplc="0406000F" w:tentative="1">
      <w:start w:val="1"/>
      <w:numFmt w:val="decimal"/>
      <w:lvlText w:val="%4."/>
      <w:lvlJc w:val="left"/>
      <w:pPr>
        <w:ind w:left="2772" w:hanging="360"/>
      </w:pPr>
    </w:lvl>
    <w:lvl w:ilvl="4" w:tplc="04060019" w:tentative="1">
      <w:start w:val="1"/>
      <w:numFmt w:val="lowerLetter"/>
      <w:lvlText w:val="%5."/>
      <w:lvlJc w:val="left"/>
      <w:pPr>
        <w:ind w:left="3492" w:hanging="360"/>
      </w:pPr>
    </w:lvl>
    <w:lvl w:ilvl="5" w:tplc="0406001B" w:tentative="1">
      <w:start w:val="1"/>
      <w:numFmt w:val="lowerRoman"/>
      <w:lvlText w:val="%6."/>
      <w:lvlJc w:val="right"/>
      <w:pPr>
        <w:ind w:left="4212" w:hanging="180"/>
      </w:pPr>
    </w:lvl>
    <w:lvl w:ilvl="6" w:tplc="0406000F" w:tentative="1">
      <w:start w:val="1"/>
      <w:numFmt w:val="decimal"/>
      <w:lvlText w:val="%7."/>
      <w:lvlJc w:val="left"/>
      <w:pPr>
        <w:ind w:left="4932" w:hanging="360"/>
      </w:pPr>
    </w:lvl>
    <w:lvl w:ilvl="7" w:tplc="04060019" w:tentative="1">
      <w:start w:val="1"/>
      <w:numFmt w:val="lowerLetter"/>
      <w:lvlText w:val="%8."/>
      <w:lvlJc w:val="left"/>
      <w:pPr>
        <w:ind w:left="5652" w:hanging="360"/>
      </w:pPr>
    </w:lvl>
    <w:lvl w:ilvl="8" w:tplc="040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60887EC7"/>
    <w:multiLevelType w:val="hybridMultilevel"/>
    <w:tmpl w:val="7012E6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34D56"/>
    <w:multiLevelType w:val="hybridMultilevel"/>
    <w:tmpl w:val="3E4A02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C5144"/>
    <w:multiLevelType w:val="hybridMultilevel"/>
    <w:tmpl w:val="D7929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57F0F"/>
    <w:multiLevelType w:val="hybridMultilevel"/>
    <w:tmpl w:val="BEC62E7E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4D0592"/>
    <w:multiLevelType w:val="hybridMultilevel"/>
    <w:tmpl w:val="D81062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96E74"/>
    <w:multiLevelType w:val="hybridMultilevel"/>
    <w:tmpl w:val="460CA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F73FE"/>
    <w:multiLevelType w:val="hybridMultilevel"/>
    <w:tmpl w:val="3E8C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07863"/>
    <w:multiLevelType w:val="hybridMultilevel"/>
    <w:tmpl w:val="76B0B9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72999"/>
    <w:multiLevelType w:val="hybridMultilevel"/>
    <w:tmpl w:val="097C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B0E67"/>
    <w:multiLevelType w:val="hybridMultilevel"/>
    <w:tmpl w:val="7F14A5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C289B"/>
    <w:multiLevelType w:val="hybridMultilevel"/>
    <w:tmpl w:val="1B2E1A80"/>
    <w:lvl w:ilvl="0" w:tplc="B78AD2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D50AD"/>
    <w:multiLevelType w:val="hybridMultilevel"/>
    <w:tmpl w:val="A972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645AC"/>
    <w:multiLevelType w:val="hybridMultilevel"/>
    <w:tmpl w:val="49D6190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F0C1D"/>
    <w:multiLevelType w:val="hybridMultilevel"/>
    <w:tmpl w:val="56E061DA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0C76BF"/>
    <w:multiLevelType w:val="hybridMultilevel"/>
    <w:tmpl w:val="BCBE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23"/>
  </w:num>
  <w:num w:numId="4">
    <w:abstractNumId w:val="30"/>
  </w:num>
  <w:num w:numId="5">
    <w:abstractNumId w:val="3"/>
  </w:num>
  <w:num w:numId="6">
    <w:abstractNumId w:val="0"/>
  </w:num>
  <w:num w:numId="7">
    <w:abstractNumId w:val="28"/>
  </w:num>
  <w:num w:numId="8">
    <w:abstractNumId w:val="33"/>
  </w:num>
  <w:num w:numId="9">
    <w:abstractNumId w:val="10"/>
  </w:num>
  <w:num w:numId="10">
    <w:abstractNumId w:val="14"/>
  </w:num>
  <w:num w:numId="11">
    <w:abstractNumId w:val="5"/>
  </w:num>
  <w:num w:numId="12">
    <w:abstractNumId w:val="11"/>
  </w:num>
  <w:num w:numId="13">
    <w:abstractNumId w:val="1"/>
  </w:num>
  <w:num w:numId="14">
    <w:abstractNumId w:val="16"/>
  </w:num>
  <w:num w:numId="15">
    <w:abstractNumId w:val="2"/>
  </w:num>
  <w:num w:numId="16">
    <w:abstractNumId w:val="6"/>
  </w:num>
  <w:num w:numId="17">
    <w:abstractNumId w:val="37"/>
  </w:num>
  <w:num w:numId="18">
    <w:abstractNumId w:val="34"/>
  </w:num>
  <w:num w:numId="19">
    <w:abstractNumId w:val="32"/>
  </w:num>
  <w:num w:numId="20">
    <w:abstractNumId w:val="18"/>
  </w:num>
  <w:num w:numId="21">
    <w:abstractNumId w:val="4"/>
  </w:num>
  <w:num w:numId="22">
    <w:abstractNumId w:val="22"/>
  </w:num>
  <w:num w:numId="23">
    <w:abstractNumId w:val="27"/>
  </w:num>
  <w:num w:numId="24">
    <w:abstractNumId w:val="25"/>
  </w:num>
  <w:num w:numId="25">
    <w:abstractNumId w:val="19"/>
  </w:num>
  <w:num w:numId="26">
    <w:abstractNumId w:val="13"/>
  </w:num>
  <w:num w:numId="27">
    <w:abstractNumId w:val="17"/>
  </w:num>
  <w:num w:numId="28">
    <w:abstractNumId w:val="7"/>
  </w:num>
  <w:num w:numId="29">
    <w:abstractNumId w:val="36"/>
  </w:num>
  <w:num w:numId="30">
    <w:abstractNumId w:val="9"/>
  </w:num>
  <w:num w:numId="31">
    <w:abstractNumId w:val="8"/>
  </w:num>
  <w:num w:numId="32">
    <w:abstractNumId w:val="15"/>
  </w:num>
  <w:num w:numId="33">
    <w:abstractNumId w:val="40"/>
  </w:num>
  <w:num w:numId="34">
    <w:abstractNumId w:val="24"/>
  </w:num>
  <w:num w:numId="35">
    <w:abstractNumId w:val="39"/>
  </w:num>
  <w:num w:numId="36">
    <w:abstractNumId w:val="29"/>
  </w:num>
  <w:num w:numId="37">
    <w:abstractNumId w:val="12"/>
  </w:num>
  <w:num w:numId="38">
    <w:abstractNumId w:val="20"/>
  </w:num>
  <w:num w:numId="39">
    <w:abstractNumId w:val="38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F"/>
    <w:rsid w:val="00003FEB"/>
    <w:rsid w:val="0000575F"/>
    <w:rsid w:val="00006F2B"/>
    <w:rsid w:val="0002240E"/>
    <w:rsid w:val="000229A0"/>
    <w:rsid w:val="00022EB6"/>
    <w:rsid w:val="00025B1D"/>
    <w:rsid w:val="00033DE6"/>
    <w:rsid w:val="00036D72"/>
    <w:rsid w:val="00042524"/>
    <w:rsid w:val="00046D04"/>
    <w:rsid w:val="00050F17"/>
    <w:rsid w:val="000602F4"/>
    <w:rsid w:val="0006731E"/>
    <w:rsid w:val="0007513E"/>
    <w:rsid w:val="0007547D"/>
    <w:rsid w:val="0007572E"/>
    <w:rsid w:val="0008192F"/>
    <w:rsid w:val="0009110A"/>
    <w:rsid w:val="000A37D5"/>
    <w:rsid w:val="000A5B6F"/>
    <w:rsid w:val="000A6728"/>
    <w:rsid w:val="000B396E"/>
    <w:rsid w:val="000B42AD"/>
    <w:rsid w:val="000B46B7"/>
    <w:rsid w:val="000B6AB9"/>
    <w:rsid w:val="000C2A22"/>
    <w:rsid w:val="000C43FD"/>
    <w:rsid w:val="000D78C3"/>
    <w:rsid w:val="000E3E49"/>
    <w:rsid w:val="000E7F57"/>
    <w:rsid w:val="000F214E"/>
    <w:rsid w:val="000F3659"/>
    <w:rsid w:val="00117B8D"/>
    <w:rsid w:val="00117FAE"/>
    <w:rsid w:val="00140625"/>
    <w:rsid w:val="00143489"/>
    <w:rsid w:val="00144F64"/>
    <w:rsid w:val="00151FD5"/>
    <w:rsid w:val="0015342C"/>
    <w:rsid w:val="001569AA"/>
    <w:rsid w:val="00156E94"/>
    <w:rsid w:val="00170A37"/>
    <w:rsid w:val="001850E3"/>
    <w:rsid w:val="0019380B"/>
    <w:rsid w:val="0019587D"/>
    <w:rsid w:val="00195FA7"/>
    <w:rsid w:val="001B0113"/>
    <w:rsid w:val="001B5479"/>
    <w:rsid w:val="001B6013"/>
    <w:rsid w:val="001B6097"/>
    <w:rsid w:val="001B6374"/>
    <w:rsid w:val="001C06CF"/>
    <w:rsid w:val="001C09FE"/>
    <w:rsid w:val="001C3D10"/>
    <w:rsid w:val="001C5E18"/>
    <w:rsid w:val="001D55A5"/>
    <w:rsid w:val="001F39CD"/>
    <w:rsid w:val="001F41A1"/>
    <w:rsid w:val="00201A19"/>
    <w:rsid w:val="002126D6"/>
    <w:rsid w:val="002126D9"/>
    <w:rsid w:val="00213E0D"/>
    <w:rsid w:val="00221E7B"/>
    <w:rsid w:val="00226F75"/>
    <w:rsid w:val="00230233"/>
    <w:rsid w:val="002339E2"/>
    <w:rsid w:val="00233A33"/>
    <w:rsid w:val="0023652F"/>
    <w:rsid w:val="0023734F"/>
    <w:rsid w:val="00243026"/>
    <w:rsid w:val="00260C48"/>
    <w:rsid w:val="00266708"/>
    <w:rsid w:val="00271442"/>
    <w:rsid w:val="0028076C"/>
    <w:rsid w:val="00281550"/>
    <w:rsid w:val="002911A0"/>
    <w:rsid w:val="0029189F"/>
    <w:rsid w:val="002925F3"/>
    <w:rsid w:val="00294FC2"/>
    <w:rsid w:val="002A10A4"/>
    <w:rsid w:val="002C31D0"/>
    <w:rsid w:val="002C692C"/>
    <w:rsid w:val="002F2DF4"/>
    <w:rsid w:val="002F65F9"/>
    <w:rsid w:val="003121D0"/>
    <w:rsid w:val="0032542E"/>
    <w:rsid w:val="003317FF"/>
    <w:rsid w:val="00332C15"/>
    <w:rsid w:val="00335096"/>
    <w:rsid w:val="00342518"/>
    <w:rsid w:val="00344CA2"/>
    <w:rsid w:val="003472E6"/>
    <w:rsid w:val="003606B4"/>
    <w:rsid w:val="003607C0"/>
    <w:rsid w:val="00366831"/>
    <w:rsid w:val="003901BD"/>
    <w:rsid w:val="003908E4"/>
    <w:rsid w:val="00394E01"/>
    <w:rsid w:val="00395155"/>
    <w:rsid w:val="0039706D"/>
    <w:rsid w:val="003A3E6C"/>
    <w:rsid w:val="003B29D5"/>
    <w:rsid w:val="003B3102"/>
    <w:rsid w:val="003B5502"/>
    <w:rsid w:val="003E2164"/>
    <w:rsid w:val="003E3599"/>
    <w:rsid w:val="003E5AB9"/>
    <w:rsid w:val="003F1F06"/>
    <w:rsid w:val="00401059"/>
    <w:rsid w:val="00406975"/>
    <w:rsid w:val="00411D22"/>
    <w:rsid w:val="00412299"/>
    <w:rsid w:val="004174D6"/>
    <w:rsid w:val="00421B0D"/>
    <w:rsid w:val="0042226E"/>
    <w:rsid w:val="00422EDA"/>
    <w:rsid w:val="00427DBD"/>
    <w:rsid w:val="00437986"/>
    <w:rsid w:val="00442328"/>
    <w:rsid w:val="00461FE6"/>
    <w:rsid w:val="004714A7"/>
    <w:rsid w:val="00472853"/>
    <w:rsid w:val="00475D7A"/>
    <w:rsid w:val="004773BD"/>
    <w:rsid w:val="004936E7"/>
    <w:rsid w:val="00494C3B"/>
    <w:rsid w:val="004A1722"/>
    <w:rsid w:val="004B0E8A"/>
    <w:rsid w:val="004B35E6"/>
    <w:rsid w:val="004B5B02"/>
    <w:rsid w:val="004C2AA6"/>
    <w:rsid w:val="004D0BCE"/>
    <w:rsid w:val="004D1D90"/>
    <w:rsid w:val="004D2B88"/>
    <w:rsid w:val="004D5D43"/>
    <w:rsid w:val="004E1CBA"/>
    <w:rsid w:val="004E1F37"/>
    <w:rsid w:val="004E7391"/>
    <w:rsid w:val="005000DA"/>
    <w:rsid w:val="00514BDF"/>
    <w:rsid w:val="005159FA"/>
    <w:rsid w:val="0052603F"/>
    <w:rsid w:val="00532CC0"/>
    <w:rsid w:val="0053701E"/>
    <w:rsid w:val="00550A98"/>
    <w:rsid w:val="00573197"/>
    <w:rsid w:val="0058747F"/>
    <w:rsid w:val="005A137B"/>
    <w:rsid w:val="005A2ECD"/>
    <w:rsid w:val="005B073F"/>
    <w:rsid w:val="005B5BDF"/>
    <w:rsid w:val="005D5ED5"/>
    <w:rsid w:val="005E467D"/>
    <w:rsid w:val="005F4795"/>
    <w:rsid w:val="005F5D82"/>
    <w:rsid w:val="00600274"/>
    <w:rsid w:val="00601E5F"/>
    <w:rsid w:val="006064A7"/>
    <w:rsid w:val="0061668B"/>
    <w:rsid w:val="006166AE"/>
    <w:rsid w:val="00622D0E"/>
    <w:rsid w:val="00640285"/>
    <w:rsid w:val="006412B2"/>
    <w:rsid w:val="006433C0"/>
    <w:rsid w:val="006442E1"/>
    <w:rsid w:val="00653B7A"/>
    <w:rsid w:val="006611C7"/>
    <w:rsid w:val="0067373F"/>
    <w:rsid w:val="006758A2"/>
    <w:rsid w:val="00684B40"/>
    <w:rsid w:val="006903DA"/>
    <w:rsid w:val="00691DB9"/>
    <w:rsid w:val="00695C38"/>
    <w:rsid w:val="0069681E"/>
    <w:rsid w:val="006B0880"/>
    <w:rsid w:val="006B2445"/>
    <w:rsid w:val="006B2824"/>
    <w:rsid w:val="006B389B"/>
    <w:rsid w:val="006B6350"/>
    <w:rsid w:val="006C0F5C"/>
    <w:rsid w:val="006C49C1"/>
    <w:rsid w:val="006D608B"/>
    <w:rsid w:val="006D637B"/>
    <w:rsid w:val="006D7460"/>
    <w:rsid w:val="006D7A9E"/>
    <w:rsid w:val="006E0A51"/>
    <w:rsid w:val="006E0C6B"/>
    <w:rsid w:val="006E2866"/>
    <w:rsid w:val="006E30DE"/>
    <w:rsid w:val="006E3C21"/>
    <w:rsid w:val="006E5691"/>
    <w:rsid w:val="006E5A84"/>
    <w:rsid w:val="00703410"/>
    <w:rsid w:val="00704709"/>
    <w:rsid w:val="007111F6"/>
    <w:rsid w:val="0071711C"/>
    <w:rsid w:val="00726BD6"/>
    <w:rsid w:val="00736562"/>
    <w:rsid w:val="00740914"/>
    <w:rsid w:val="00743E83"/>
    <w:rsid w:val="007503A8"/>
    <w:rsid w:val="007676C6"/>
    <w:rsid w:val="00773EE9"/>
    <w:rsid w:val="00786405"/>
    <w:rsid w:val="00796E3D"/>
    <w:rsid w:val="007A0B09"/>
    <w:rsid w:val="007B3DB4"/>
    <w:rsid w:val="007B7542"/>
    <w:rsid w:val="007B7D50"/>
    <w:rsid w:val="007C53A8"/>
    <w:rsid w:val="007C625E"/>
    <w:rsid w:val="007D7744"/>
    <w:rsid w:val="007E0241"/>
    <w:rsid w:val="007E2134"/>
    <w:rsid w:val="007E44BA"/>
    <w:rsid w:val="007E6FCC"/>
    <w:rsid w:val="007F0293"/>
    <w:rsid w:val="007F445C"/>
    <w:rsid w:val="0080051D"/>
    <w:rsid w:val="00804D39"/>
    <w:rsid w:val="00811660"/>
    <w:rsid w:val="0081218A"/>
    <w:rsid w:val="0081236B"/>
    <w:rsid w:val="008178C8"/>
    <w:rsid w:val="00821A38"/>
    <w:rsid w:val="00822E37"/>
    <w:rsid w:val="00827631"/>
    <w:rsid w:val="008540A6"/>
    <w:rsid w:val="00864343"/>
    <w:rsid w:val="0087018C"/>
    <w:rsid w:val="00881371"/>
    <w:rsid w:val="00894A09"/>
    <w:rsid w:val="00896651"/>
    <w:rsid w:val="008A224A"/>
    <w:rsid w:val="008B07DF"/>
    <w:rsid w:val="008B0F05"/>
    <w:rsid w:val="008B6227"/>
    <w:rsid w:val="008C6E6B"/>
    <w:rsid w:val="008D2BD9"/>
    <w:rsid w:val="008E4BD8"/>
    <w:rsid w:val="008F03B7"/>
    <w:rsid w:val="008F19A3"/>
    <w:rsid w:val="008F22ED"/>
    <w:rsid w:val="008F66A4"/>
    <w:rsid w:val="008F7824"/>
    <w:rsid w:val="009018DD"/>
    <w:rsid w:val="00902884"/>
    <w:rsid w:val="00907291"/>
    <w:rsid w:val="00913679"/>
    <w:rsid w:val="00914A58"/>
    <w:rsid w:val="009164BA"/>
    <w:rsid w:val="00924385"/>
    <w:rsid w:val="00931C6F"/>
    <w:rsid w:val="0094109D"/>
    <w:rsid w:val="00944CB9"/>
    <w:rsid w:val="00954A5E"/>
    <w:rsid w:val="009554D5"/>
    <w:rsid w:val="009620D2"/>
    <w:rsid w:val="009772F2"/>
    <w:rsid w:val="0099277C"/>
    <w:rsid w:val="00996366"/>
    <w:rsid w:val="00997033"/>
    <w:rsid w:val="009A337D"/>
    <w:rsid w:val="009A3F9F"/>
    <w:rsid w:val="009A6D6C"/>
    <w:rsid w:val="009A7EB7"/>
    <w:rsid w:val="009C6E85"/>
    <w:rsid w:val="009C717D"/>
    <w:rsid w:val="009D1459"/>
    <w:rsid w:val="009F7C41"/>
    <w:rsid w:val="00A01D99"/>
    <w:rsid w:val="00A0250F"/>
    <w:rsid w:val="00A03BE9"/>
    <w:rsid w:val="00A0425C"/>
    <w:rsid w:val="00A07613"/>
    <w:rsid w:val="00A1137D"/>
    <w:rsid w:val="00A23E21"/>
    <w:rsid w:val="00A376A5"/>
    <w:rsid w:val="00A43FD1"/>
    <w:rsid w:val="00A5307C"/>
    <w:rsid w:val="00A5707B"/>
    <w:rsid w:val="00A81BF0"/>
    <w:rsid w:val="00A87487"/>
    <w:rsid w:val="00A911D8"/>
    <w:rsid w:val="00A949D9"/>
    <w:rsid w:val="00A95005"/>
    <w:rsid w:val="00AA58F5"/>
    <w:rsid w:val="00AA6902"/>
    <w:rsid w:val="00AB36F6"/>
    <w:rsid w:val="00AC14A9"/>
    <w:rsid w:val="00AD18CD"/>
    <w:rsid w:val="00AD1AB0"/>
    <w:rsid w:val="00AD3EF3"/>
    <w:rsid w:val="00AD3F06"/>
    <w:rsid w:val="00AD5DBD"/>
    <w:rsid w:val="00AE0C6D"/>
    <w:rsid w:val="00AF2540"/>
    <w:rsid w:val="00AF34FC"/>
    <w:rsid w:val="00AF44A1"/>
    <w:rsid w:val="00B02841"/>
    <w:rsid w:val="00B26879"/>
    <w:rsid w:val="00B3451A"/>
    <w:rsid w:val="00B37534"/>
    <w:rsid w:val="00B37577"/>
    <w:rsid w:val="00B37D93"/>
    <w:rsid w:val="00B5023C"/>
    <w:rsid w:val="00B502E4"/>
    <w:rsid w:val="00B52FE7"/>
    <w:rsid w:val="00B55065"/>
    <w:rsid w:val="00B60BF7"/>
    <w:rsid w:val="00B7615A"/>
    <w:rsid w:val="00B76236"/>
    <w:rsid w:val="00B76801"/>
    <w:rsid w:val="00B82728"/>
    <w:rsid w:val="00B8371D"/>
    <w:rsid w:val="00B8547A"/>
    <w:rsid w:val="00BA4188"/>
    <w:rsid w:val="00BA43BA"/>
    <w:rsid w:val="00BA65FD"/>
    <w:rsid w:val="00BA76F1"/>
    <w:rsid w:val="00BB627F"/>
    <w:rsid w:val="00BC026B"/>
    <w:rsid w:val="00BC38B2"/>
    <w:rsid w:val="00BC7777"/>
    <w:rsid w:val="00BD47B0"/>
    <w:rsid w:val="00BD578B"/>
    <w:rsid w:val="00BE2CF4"/>
    <w:rsid w:val="00BE6B4E"/>
    <w:rsid w:val="00BF1343"/>
    <w:rsid w:val="00BF1D4A"/>
    <w:rsid w:val="00BF4DD8"/>
    <w:rsid w:val="00BF6F00"/>
    <w:rsid w:val="00C01A55"/>
    <w:rsid w:val="00C27338"/>
    <w:rsid w:val="00C274F5"/>
    <w:rsid w:val="00C3527D"/>
    <w:rsid w:val="00C548BB"/>
    <w:rsid w:val="00C56FA4"/>
    <w:rsid w:val="00C60062"/>
    <w:rsid w:val="00C7455A"/>
    <w:rsid w:val="00C757F6"/>
    <w:rsid w:val="00C80C1D"/>
    <w:rsid w:val="00C8164D"/>
    <w:rsid w:val="00C83995"/>
    <w:rsid w:val="00C84986"/>
    <w:rsid w:val="00C903F8"/>
    <w:rsid w:val="00C9767F"/>
    <w:rsid w:val="00CA13D7"/>
    <w:rsid w:val="00CA4434"/>
    <w:rsid w:val="00CA5A69"/>
    <w:rsid w:val="00CA5AD2"/>
    <w:rsid w:val="00CB047D"/>
    <w:rsid w:val="00CB1DDE"/>
    <w:rsid w:val="00CC5B9D"/>
    <w:rsid w:val="00CC69C1"/>
    <w:rsid w:val="00CC7049"/>
    <w:rsid w:val="00CD43A2"/>
    <w:rsid w:val="00CD63BA"/>
    <w:rsid w:val="00CD652C"/>
    <w:rsid w:val="00CE72F4"/>
    <w:rsid w:val="00CF3AA1"/>
    <w:rsid w:val="00CF45D9"/>
    <w:rsid w:val="00CF6E03"/>
    <w:rsid w:val="00CF7C89"/>
    <w:rsid w:val="00D02D1C"/>
    <w:rsid w:val="00D10233"/>
    <w:rsid w:val="00D25B31"/>
    <w:rsid w:val="00D27894"/>
    <w:rsid w:val="00D37420"/>
    <w:rsid w:val="00D37976"/>
    <w:rsid w:val="00D37E47"/>
    <w:rsid w:val="00D466A4"/>
    <w:rsid w:val="00D55DCD"/>
    <w:rsid w:val="00D629A3"/>
    <w:rsid w:val="00D6701B"/>
    <w:rsid w:val="00D81785"/>
    <w:rsid w:val="00D877AA"/>
    <w:rsid w:val="00D915CB"/>
    <w:rsid w:val="00DA1911"/>
    <w:rsid w:val="00DA1A69"/>
    <w:rsid w:val="00DA3E11"/>
    <w:rsid w:val="00DB1D8C"/>
    <w:rsid w:val="00DB27BF"/>
    <w:rsid w:val="00DB2E99"/>
    <w:rsid w:val="00DB42F5"/>
    <w:rsid w:val="00DB4BA6"/>
    <w:rsid w:val="00DB4DA8"/>
    <w:rsid w:val="00DC4DDF"/>
    <w:rsid w:val="00DC58B1"/>
    <w:rsid w:val="00DC7DBB"/>
    <w:rsid w:val="00DD03DF"/>
    <w:rsid w:val="00DD3653"/>
    <w:rsid w:val="00DE7ED5"/>
    <w:rsid w:val="00DF1361"/>
    <w:rsid w:val="00DF31FA"/>
    <w:rsid w:val="00DF3E2B"/>
    <w:rsid w:val="00E239B5"/>
    <w:rsid w:val="00E25272"/>
    <w:rsid w:val="00E31409"/>
    <w:rsid w:val="00E36C74"/>
    <w:rsid w:val="00E44D5D"/>
    <w:rsid w:val="00E55A60"/>
    <w:rsid w:val="00E6091F"/>
    <w:rsid w:val="00E60EAD"/>
    <w:rsid w:val="00E65522"/>
    <w:rsid w:val="00E7437D"/>
    <w:rsid w:val="00E77C3F"/>
    <w:rsid w:val="00E80F26"/>
    <w:rsid w:val="00E92B13"/>
    <w:rsid w:val="00E9315E"/>
    <w:rsid w:val="00EB128C"/>
    <w:rsid w:val="00EB2670"/>
    <w:rsid w:val="00EB61A2"/>
    <w:rsid w:val="00EC0935"/>
    <w:rsid w:val="00EC6A82"/>
    <w:rsid w:val="00ED0C32"/>
    <w:rsid w:val="00ED1B10"/>
    <w:rsid w:val="00ED4400"/>
    <w:rsid w:val="00ED5154"/>
    <w:rsid w:val="00EE5FE1"/>
    <w:rsid w:val="00EF4B8E"/>
    <w:rsid w:val="00F14B82"/>
    <w:rsid w:val="00F16F21"/>
    <w:rsid w:val="00F21DEF"/>
    <w:rsid w:val="00F22951"/>
    <w:rsid w:val="00F25ABC"/>
    <w:rsid w:val="00F37D0D"/>
    <w:rsid w:val="00F478B2"/>
    <w:rsid w:val="00F5059C"/>
    <w:rsid w:val="00F555DD"/>
    <w:rsid w:val="00F61FBD"/>
    <w:rsid w:val="00F81501"/>
    <w:rsid w:val="00F8332A"/>
    <w:rsid w:val="00F874CE"/>
    <w:rsid w:val="00F87D59"/>
    <w:rsid w:val="00F90308"/>
    <w:rsid w:val="00F95F76"/>
    <w:rsid w:val="00FA2C49"/>
    <w:rsid w:val="00FA3178"/>
    <w:rsid w:val="00FA4D8C"/>
    <w:rsid w:val="00FB0B51"/>
    <w:rsid w:val="00FC58CA"/>
    <w:rsid w:val="00FD2CC8"/>
    <w:rsid w:val="00FE70CD"/>
    <w:rsid w:val="00FF0556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D5"/>
    <w:rPr>
      <w:sz w:val="24"/>
    </w:rPr>
  </w:style>
  <w:style w:type="paragraph" w:styleId="Overskrift1">
    <w:name w:val="heading 1"/>
    <w:basedOn w:val="Normal"/>
    <w:next w:val="Normal"/>
    <w:qFormat/>
    <w:rsid w:val="00D25B31"/>
    <w:pPr>
      <w:keepNext/>
      <w:widowControl w:val="0"/>
      <w:suppressAutoHyphens/>
      <w:autoSpaceDE w:val="0"/>
      <w:autoSpaceDN w:val="0"/>
      <w:adjustRightInd w:val="0"/>
      <w:spacing w:line="360" w:lineRule="atLeast"/>
      <w:outlineLvl w:val="0"/>
    </w:pPr>
    <w:rPr>
      <w:b/>
      <w:spacing w:val="-3"/>
      <w:sz w:val="48"/>
      <w:szCs w:val="48"/>
    </w:rPr>
  </w:style>
  <w:style w:type="paragraph" w:styleId="Overskrift2">
    <w:name w:val="heading 2"/>
    <w:basedOn w:val="Normal"/>
    <w:next w:val="Normal"/>
    <w:qFormat/>
    <w:rsid w:val="00740914"/>
    <w:pPr>
      <w:keepNext/>
      <w:jc w:val="both"/>
      <w:outlineLvl w:val="1"/>
    </w:pPr>
    <w:rPr>
      <w:b/>
      <w:szCs w:val="36"/>
    </w:rPr>
  </w:style>
  <w:style w:type="paragraph" w:styleId="Overskrift3">
    <w:name w:val="heading 3"/>
    <w:basedOn w:val="Normal"/>
    <w:next w:val="Normal"/>
    <w:qFormat/>
    <w:rsid w:val="004773BD"/>
    <w:pPr>
      <w:keepNext/>
      <w:jc w:val="both"/>
      <w:outlineLvl w:val="2"/>
    </w:pPr>
    <w:rPr>
      <w:b/>
      <w:sz w:val="32"/>
      <w:szCs w:val="24"/>
    </w:rPr>
  </w:style>
  <w:style w:type="paragraph" w:styleId="Overskrift4">
    <w:name w:val="heading 4"/>
    <w:basedOn w:val="Normal"/>
    <w:next w:val="Normal"/>
    <w:autoRedefine/>
    <w:qFormat/>
    <w:pPr>
      <w:keepNext/>
      <w:tabs>
        <w:tab w:val="left" w:pos="-565"/>
      </w:tabs>
      <w:suppressAutoHyphens/>
      <w:spacing w:line="288" w:lineRule="auto"/>
      <w:outlineLvl w:val="3"/>
    </w:pPr>
    <w:rPr>
      <w:b/>
      <w:spacing w:val="-3"/>
    </w:rPr>
  </w:style>
  <w:style w:type="paragraph" w:styleId="Overskrift5">
    <w:name w:val="heading 5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jc w:val="both"/>
      <w:outlineLvl w:val="4"/>
    </w:pPr>
    <w:rPr>
      <w:b/>
      <w:spacing w:val="-3"/>
    </w:rPr>
  </w:style>
  <w:style w:type="paragraph" w:styleId="Overskrift6">
    <w:name w:val="heading 6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ind w:left="360"/>
      <w:jc w:val="both"/>
      <w:outlineLvl w:val="5"/>
    </w:pPr>
    <w:rPr>
      <w:spacing w:val="-4"/>
      <w:sz w:val="36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6"/>
    </w:pPr>
    <w:rPr>
      <w:spacing w:val="-3"/>
      <w:sz w:val="36"/>
    </w:rPr>
  </w:style>
  <w:style w:type="paragraph" w:styleId="Overskrift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rFonts w:ascii="Courier New" w:hAnsi="Courier New"/>
      <w:b/>
    </w:rPr>
  </w:style>
  <w:style w:type="paragraph" w:styleId="Overskrift9">
    <w:name w:val="heading 9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8"/>
    </w:pPr>
    <w:rPr>
      <w:i/>
      <w:spacing w:val="-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rPr>
      <w:sz w:val="36"/>
      <w:szCs w:val="36"/>
      <w:lang w:val="da-DK" w:eastAsia="da-DK" w:bidi="ar-SA"/>
    </w:rPr>
  </w:style>
  <w:style w:type="character" w:customStyle="1" w:styleId="Overskrift3Tegn">
    <w:name w:val="Overskrift 3 Tegn"/>
    <w:rPr>
      <w:b/>
      <w:sz w:val="24"/>
      <w:szCs w:val="24"/>
      <w:lang w:val="da-DK" w:eastAsia="da-DK" w:bidi="ar-SA"/>
    </w:rPr>
  </w:style>
  <w:style w:type="character" w:customStyle="1" w:styleId="Overskrift4Tegn">
    <w:name w:val="Overskrift 4 Tegn"/>
    <w:rPr>
      <w:b/>
      <w:spacing w:val="-3"/>
      <w:sz w:val="24"/>
      <w:lang w:val="da-DK" w:eastAsia="da-DK" w:bidi="ar-SA"/>
    </w:rPr>
  </w:style>
  <w:style w:type="paragraph" w:styleId="Brdtekst2">
    <w:name w:val="Body Text 2"/>
    <w:basedOn w:val="Normal"/>
    <w:semiHidden/>
    <w:pPr>
      <w:widowControl w:val="0"/>
      <w:suppressAutoHyphens/>
      <w:autoSpaceDE w:val="0"/>
      <w:autoSpaceDN w:val="0"/>
      <w:adjustRightInd w:val="0"/>
      <w:spacing w:line="360" w:lineRule="atLeast"/>
    </w:pPr>
    <w:rPr>
      <w:spacing w:val="-3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Brdtekst">
    <w:name w:val="Body Text"/>
    <w:basedOn w:val="Normal"/>
    <w:semiHidden/>
    <w:pPr>
      <w:spacing w:line="360" w:lineRule="auto"/>
      <w:jc w:val="both"/>
    </w:p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Brdtekst3">
    <w:name w:val="Body Text 3"/>
    <w:basedOn w:val="Normal"/>
    <w:semiHidden/>
  </w:style>
  <w:style w:type="paragraph" w:styleId="Brdtekstindrykning">
    <w:name w:val="Body Text Indent"/>
    <w:basedOn w:val="Normal"/>
    <w:semiHidden/>
    <w:pPr>
      <w:ind w:left="360"/>
    </w:pPr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paragraph" w:styleId="Indholdsfortegnelse1">
    <w:name w:val="toc 1"/>
    <w:basedOn w:val="Normal"/>
    <w:next w:val="Normal"/>
    <w:autoRedefine/>
    <w:uiPriority w:val="39"/>
    <w:qFormat/>
  </w:style>
  <w:style w:type="paragraph" w:styleId="Indholdsfortegnelse2">
    <w:name w:val="toc 2"/>
    <w:basedOn w:val="Normal"/>
    <w:next w:val="Normal"/>
    <w:autoRedefine/>
    <w:uiPriority w:val="39"/>
    <w:qFormat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pPr>
      <w:ind w:left="480"/>
    </w:pPr>
  </w:style>
  <w:style w:type="paragraph" w:customStyle="1" w:styleId="Typografi1">
    <w:name w:val="Typografi1"/>
    <w:basedOn w:val="Overskrift4"/>
    <w:autoRedefine/>
    <w:rPr>
      <w:b w:val="0"/>
    </w:rPr>
  </w:style>
  <w:style w:type="paragraph" w:styleId="Indholdsfortegnelse4">
    <w:name w:val="toc 4"/>
    <w:basedOn w:val="Normal"/>
    <w:next w:val="Normal"/>
    <w:autoRedefine/>
    <w:uiPriority w:val="39"/>
    <w:pPr>
      <w:ind w:left="720"/>
    </w:pPr>
    <w:rPr>
      <w:szCs w:val="24"/>
    </w:rPr>
  </w:style>
  <w:style w:type="paragraph" w:styleId="Titel">
    <w:name w:val="Title"/>
    <w:basedOn w:val="Normal"/>
    <w:link w:val="TitelTegn"/>
    <w:qFormat/>
    <w:pPr>
      <w:shd w:val="clear" w:color="auto" w:fill="F3F3F3"/>
      <w:jc w:val="center"/>
    </w:pPr>
    <w:rPr>
      <w:b/>
      <w:sz w:val="40"/>
      <w:szCs w:val="40"/>
    </w:rPr>
  </w:style>
  <w:style w:type="character" w:customStyle="1" w:styleId="TitelTegn">
    <w:name w:val="Titel Tegn"/>
    <w:link w:val="Titel"/>
    <w:rsid w:val="00C83995"/>
    <w:rPr>
      <w:b/>
      <w:sz w:val="40"/>
      <w:szCs w:val="40"/>
      <w:shd w:val="clear" w:color="auto" w:fill="F3F3F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9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159F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B0113"/>
    <w:pPr>
      <w:ind w:left="1304"/>
    </w:pPr>
    <w:rPr>
      <w:szCs w:val="24"/>
    </w:rPr>
  </w:style>
  <w:style w:type="table" w:styleId="Tabel-Gitter">
    <w:name w:val="Table Grid"/>
    <w:basedOn w:val="Tabel-Normal"/>
    <w:uiPriority w:val="59"/>
    <w:rsid w:val="00804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DC58B1"/>
    <w:rPr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6758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2A10A4"/>
    <w:pPr>
      <w:keepLines/>
      <w:widowControl/>
      <w:suppressAutoHyphens w:val="0"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B8547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B8547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B8547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B8547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B8547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D5"/>
    <w:rPr>
      <w:sz w:val="24"/>
    </w:rPr>
  </w:style>
  <w:style w:type="paragraph" w:styleId="Overskrift1">
    <w:name w:val="heading 1"/>
    <w:basedOn w:val="Normal"/>
    <w:next w:val="Normal"/>
    <w:qFormat/>
    <w:rsid w:val="00D25B31"/>
    <w:pPr>
      <w:keepNext/>
      <w:widowControl w:val="0"/>
      <w:suppressAutoHyphens/>
      <w:autoSpaceDE w:val="0"/>
      <w:autoSpaceDN w:val="0"/>
      <w:adjustRightInd w:val="0"/>
      <w:spacing w:line="360" w:lineRule="atLeast"/>
      <w:outlineLvl w:val="0"/>
    </w:pPr>
    <w:rPr>
      <w:b/>
      <w:spacing w:val="-3"/>
      <w:sz w:val="48"/>
      <w:szCs w:val="48"/>
    </w:rPr>
  </w:style>
  <w:style w:type="paragraph" w:styleId="Overskrift2">
    <w:name w:val="heading 2"/>
    <w:basedOn w:val="Normal"/>
    <w:next w:val="Normal"/>
    <w:qFormat/>
    <w:rsid w:val="00740914"/>
    <w:pPr>
      <w:keepNext/>
      <w:jc w:val="both"/>
      <w:outlineLvl w:val="1"/>
    </w:pPr>
    <w:rPr>
      <w:b/>
      <w:szCs w:val="36"/>
    </w:rPr>
  </w:style>
  <w:style w:type="paragraph" w:styleId="Overskrift3">
    <w:name w:val="heading 3"/>
    <w:basedOn w:val="Normal"/>
    <w:next w:val="Normal"/>
    <w:qFormat/>
    <w:rsid w:val="004773BD"/>
    <w:pPr>
      <w:keepNext/>
      <w:jc w:val="both"/>
      <w:outlineLvl w:val="2"/>
    </w:pPr>
    <w:rPr>
      <w:b/>
      <w:sz w:val="32"/>
      <w:szCs w:val="24"/>
    </w:rPr>
  </w:style>
  <w:style w:type="paragraph" w:styleId="Overskrift4">
    <w:name w:val="heading 4"/>
    <w:basedOn w:val="Normal"/>
    <w:next w:val="Normal"/>
    <w:autoRedefine/>
    <w:qFormat/>
    <w:pPr>
      <w:keepNext/>
      <w:tabs>
        <w:tab w:val="left" w:pos="-565"/>
      </w:tabs>
      <w:suppressAutoHyphens/>
      <w:spacing w:line="288" w:lineRule="auto"/>
      <w:outlineLvl w:val="3"/>
    </w:pPr>
    <w:rPr>
      <w:b/>
      <w:spacing w:val="-3"/>
    </w:rPr>
  </w:style>
  <w:style w:type="paragraph" w:styleId="Overskrift5">
    <w:name w:val="heading 5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jc w:val="both"/>
      <w:outlineLvl w:val="4"/>
    </w:pPr>
    <w:rPr>
      <w:b/>
      <w:spacing w:val="-3"/>
    </w:rPr>
  </w:style>
  <w:style w:type="paragraph" w:styleId="Overskrift6">
    <w:name w:val="heading 6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ind w:left="360"/>
      <w:jc w:val="both"/>
      <w:outlineLvl w:val="5"/>
    </w:pPr>
    <w:rPr>
      <w:spacing w:val="-4"/>
      <w:sz w:val="36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6"/>
    </w:pPr>
    <w:rPr>
      <w:spacing w:val="-3"/>
      <w:sz w:val="36"/>
    </w:rPr>
  </w:style>
  <w:style w:type="paragraph" w:styleId="Overskrift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rFonts w:ascii="Courier New" w:hAnsi="Courier New"/>
      <w:b/>
    </w:rPr>
  </w:style>
  <w:style w:type="paragraph" w:styleId="Overskrift9">
    <w:name w:val="heading 9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8"/>
    </w:pPr>
    <w:rPr>
      <w:i/>
      <w:spacing w:val="-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rPr>
      <w:sz w:val="36"/>
      <w:szCs w:val="36"/>
      <w:lang w:val="da-DK" w:eastAsia="da-DK" w:bidi="ar-SA"/>
    </w:rPr>
  </w:style>
  <w:style w:type="character" w:customStyle="1" w:styleId="Overskrift3Tegn">
    <w:name w:val="Overskrift 3 Tegn"/>
    <w:rPr>
      <w:b/>
      <w:sz w:val="24"/>
      <w:szCs w:val="24"/>
      <w:lang w:val="da-DK" w:eastAsia="da-DK" w:bidi="ar-SA"/>
    </w:rPr>
  </w:style>
  <w:style w:type="character" w:customStyle="1" w:styleId="Overskrift4Tegn">
    <w:name w:val="Overskrift 4 Tegn"/>
    <w:rPr>
      <w:b/>
      <w:spacing w:val="-3"/>
      <w:sz w:val="24"/>
      <w:lang w:val="da-DK" w:eastAsia="da-DK" w:bidi="ar-SA"/>
    </w:rPr>
  </w:style>
  <w:style w:type="paragraph" w:styleId="Brdtekst2">
    <w:name w:val="Body Text 2"/>
    <w:basedOn w:val="Normal"/>
    <w:semiHidden/>
    <w:pPr>
      <w:widowControl w:val="0"/>
      <w:suppressAutoHyphens/>
      <w:autoSpaceDE w:val="0"/>
      <w:autoSpaceDN w:val="0"/>
      <w:adjustRightInd w:val="0"/>
      <w:spacing w:line="360" w:lineRule="atLeast"/>
    </w:pPr>
    <w:rPr>
      <w:spacing w:val="-3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Brdtekst">
    <w:name w:val="Body Text"/>
    <w:basedOn w:val="Normal"/>
    <w:semiHidden/>
    <w:pPr>
      <w:spacing w:line="360" w:lineRule="auto"/>
      <w:jc w:val="both"/>
    </w:p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Brdtekst3">
    <w:name w:val="Body Text 3"/>
    <w:basedOn w:val="Normal"/>
    <w:semiHidden/>
  </w:style>
  <w:style w:type="paragraph" w:styleId="Brdtekstindrykning">
    <w:name w:val="Body Text Indent"/>
    <w:basedOn w:val="Normal"/>
    <w:semiHidden/>
    <w:pPr>
      <w:ind w:left="360"/>
    </w:pPr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paragraph" w:styleId="Indholdsfortegnelse1">
    <w:name w:val="toc 1"/>
    <w:basedOn w:val="Normal"/>
    <w:next w:val="Normal"/>
    <w:autoRedefine/>
    <w:uiPriority w:val="39"/>
    <w:qFormat/>
  </w:style>
  <w:style w:type="paragraph" w:styleId="Indholdsfortegnelse2">
    <w:name w:val="toc 2"/>
    <w:basedOn w:val="Normal"/>
    <w:next w:val="Normal"/>
    <w:autoRedefine/>
    <w:uiPriority w:val="39"/>
    <w:qFormat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pPr>
      <w:ind w:left="480"/>
    </w:pPr>
  </w:style>
  <w:style w:type="paragraph" w:customStyle="1" w:styleId="Typografi1">
    <w:name w:val="Typografi1"/>
    <w:basedOn w:val="Overskrift4"/>
    <w:autoRedefine/>
    <w:rPr>
      <w:b w:val="0"/>
    </w:rPr>
  </w:style>
  <w:style w:type="paragraph" w:styleId="Indholdsfortegnelse4">
    <w:name w:val="toc 4"/>
    <w:basedOn w:val="Normal"/>
    <w:next w:val="Normal"/>
    <w:autoRedefine/>
    <w:uiPriority w:val="39"/>
    <w:pPr>
      <w:ind w:left="720"/>
    </w:pPr>
    <w:rPr>
      <w:szCs w:val="24"/>
    </w:rPr>
  </w:style>
  <w:style w:type="paragraph" w:styleId="Titel">
    <w:name w:val="Title"/>
    <w:basedOn w:val="Normal"/>
    <w:link w:val="TitelTegn"/>
    <w:qFormat/>
    <w:pPr>
      <w:shd w:val="clear" w:color="auto" w:fill="F3F3F3"/>
      <w:jc w:val="center"/>
    </w:pPr>
    <w:rPr>
      <w:b/>
      <w:sz w:val="40"/>
      <w:szCs w:val="40"/>
    </w:rPr>
  </w:style>
  <w:style w:type="character" w:customStyle="1" w:styleId="TitelTegn">
    <w:name w:val="Titel Tegn"/>
    <w:link w:val="Titel"/>
    <w:rsid w:val="00C83995"/>
    <w:rPr>
      <w:b/>
      <w:sz w:val="40"/>
      <w:szCs w:val="40"/>
      <w:shd w:val="clear" w:color="auto" w:fill="F3F3F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9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159F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B0113"/>
    <w:pPr>
      <w:ind w:left="1304"/>
    </w:pPr>
    <w:rPr>
      <w:szCs w:val="24"/>
    </w:rPr>
  </w:style>
  <w:style w:type="table" w:styleId="Tabel-Gitter">
    <w:name w:val="Table Grid"/>
    <w:basedOn w:val="Tabel-Normal"/>
    <w:uiPriority w:val="59"/>
    <w:rsid w:val="00804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DC58B1"/>
    <w:rPr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6758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2A10A4"/>
    <w:pPr>
      <w:keepLines/>
      <w:widowControl/>
      <w:suppressAutoHyphens w:val="0"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B8547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B8547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B8547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B8547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B8547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CE30-BEFE-4915-8987-F0429AAF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Indledning</vt:lpstr>
    </vt:vector>
  </TitlesOfParts>
  <Company>Aarhus Universitet - Health</Company>
  <LinksUpToDate>false</LinksUpToDate>
  <CharactersWithSpaces>1139</CharactersWithSpaces>
  <SharedDoc>false</SharedDoc>
  <HLinks>
    <vt:vector size="642" baseType="variant">
      <vt:variant>
        <vt:i4>1900593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_Toc49245027</vt:lpwstr>
      </vt:variant>
      <vt:variant>
        <vt:i4>1966129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_Toc49245024</vt:lpwstr>
      </vt:variant>
      <vt:variant>
        <vt:i4>1638449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_Toc49245023</vt:lpwstr>
      </vt:variant>
      <vt:variant>
        <vt:i4>1572914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_Toc49245012</vt:lpwstr>
      </vt:variant>
      <vt:variant>
        <vt:i4>1703986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_Toc49245010</vt:lpwstr>
      </vt:variant>
      <vt:variant>
        <vt:i4>1245235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_Toc49245009</vt:lpwstr>
      </vt:variant>
      <vt:variant>
        <vt:i4>1179699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_Toc49245008</vt:lpwstr>
      </vt:variant>
      <vt:variant>
        <vt:i4>1900595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_Toc49245007</vt:lpwstr>
      </vt:variant>
      <vt:variant>
        <vt:i4>1835059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_Toc49245006</vt:lpwstr>
      </vt:variant>
      <vt:variant>
        <vt:i4>2031667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_Toc49245005</vt:lpwstr>
      </vt:variant>
      <vt:variant>
        <vt:i4>1966131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_Toc49245004</vt:lpwstr>
      </vt:variant>
      <vt:variant>
        <vt:i4>1638451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_Toc49245003</vt:lpwstr>
      </vt:variant>
      <vt:variant>
        <vt:i4>1572915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_Toc49245002</vt:lpwstr>
      </vt:variant>
      <vt:variant>
        <vt:i4>1769523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_Toc49245001</vt:lpwstr>
      </vt:variant>
      <vt:variant>
        <vt:i4>1703987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_Toc49245000</vt:lpwstr>
      </vt:variant>
      <vt:variant>
        <vt:i4>1703995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_Toc49244999</vt:lpwstr>
      </vt:variant>
      <vt:variant>
        <vt:i4>1769531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_Toc49244998</vt:lpwstr>
      </vt:variant>
      <vt:variant>
        <vt:i4>1310779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_Toc49244997</vt:lpwstr>
      </vt:variant>
      <vt:variant>
        <vt:i4>1376315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_Toc49244996</vt:lpwstr>
      </vt:variant>
      <vt:variant>
        <vt:i4>1441851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_Toc49244995</vt:lpwstr>
      </vt:variant>
      <vt:variant>
        <vt:i4>1507387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_Toc49244994</vt:lpwstr>
      </vt:variant>
      <vt:variant>
        <vt:i4>1048635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_Toc49244993</vt:lpwstr>
      </vt:variant>
      <vt:variant>
        <vt:i4>1114171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_Toc49244992</vt:lpwstr>
      </vt:variant>
      <vt:variant>
        <vt:i4>1179707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_Toc49244991</vt:lpwstr>
      </vt:variant>
      <vt:variant>
        <vt:i4>1245243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_Toc49244990</vt:lpwstr>
      </vt:variant>
      <vt:variant>
        <vt:i4>1703994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_Toc49244989</vt:lpwstr>
      </vt:variant>
      <vt:variant>
        <vt:i4>1769530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_Toc49244988</vt:lpwstr>
      </vt:variant>
      <vt:variant>
        <vt:i4>1310778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_Toc49244987</vt:lpwstr>
      </vt:variant>
      <vt:variant>
        <vt:i4>1376314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_Toc49244986</vt:lpwstr>
      </vt:variant>
      <vt:variant>
        <vt:i4>1441850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_Toc49244985</vt:lpwstr>
      </vt:variant>
      <vt:variant>
        <vt:i4>1507386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_Toc49244984</vt:lpwstr>
      </vt:variant>
      <vt:variant>
        <vt:i4>1048634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_Toc49244983</vt:lpwstr>
      </vt:variant>
      <vt:variant>
        <vt:i4>1114170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_Toc49244982</vt:lpwstr>
      </vt:variant>
      <vt:variant>
        <vt:i4>1179706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_Toc49244981</vt:lpwstr>
      </vt:variant>
      <vt:variant>
        <vt:i4>1245242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_Toc49244980</vt:lpwstr>
      </vt:variant>
      <vt:variant>
        <vt:i4>1703989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_Toc49244979</vt:lpwstr>
      </vt:variant>
      <vt:variant>
        <vt:i4>1769525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_Toc49244978</vt:lpwstr>
      </vt:variant>
      <vt:variant>
        <vt:i4>1310773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_Toc49244977</vt:lpwstr>
      </vt:variant>
      <vt:variant>
        <vt:i4>1376309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_Toc49244976</vt:lpwstr>
      </vt:variant>
      <vt:variant>
        <vt:i4>1441845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_Toc49244975</vt:lpwstr>
      </vt:variant>
      <vt:variant>
        <vt:i4>1507381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_Toc49244974</vt:lpwstr>
      </vt:variant>
      <vt:variant>
        <vt:i4>1048629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_Toc49244973</vt:lpwstr>
      </vt:variant>
      <vt:variant>
        <vt:i4>1114165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_Toc49244972</vt:lpwstr>
      </vt:variant>
      <vt:variant>
        <vt:i4>1179701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_Toc49244971</vt:lpwstr>
      </vt:variant>
      <vt:variant>
        <vt:i4>1245237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_Toc49244970</vt:lpwstr>
      </vt:variant>
      <vt:variant>
        <vt:i4>1703988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_Toc49244969</vt:lpwstr>
      </vt:variant>
      <vt:variant>
        <vt:i4>1769524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_Toc49244968</vt:lpwstr>
      </vt:variant>
      <vt:variant>
        <vt:i4>1310772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_Toc49244967</vt:lpwstr>
      </vt:variant>
      <vt:variant>
        <vt:i4>1376308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_Toc49244966</vt:lpwstr>
      </vt:variant>
      <vt:variant>
        <vt:i4>1441844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_Toc49244965</vt:lpwstr>
      </vt:variant>
      <vt:variant>
        <vt:i4>1507380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_Toc49244964</vt:lpwstr>
      </vt:variant>
      <vt:variant>
        <vt:i4>1048628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_Toc49244963</vt:lpwstr>
      </vt:variant>
      <vt:variant>
        <vt:i4>1114164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_Toc49244962</vt:lpwstr>
      </vt:variant>
      <vt:variant>
        <vt:i4>1179700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_Toc49244961</vt:lpwstr>
      </vt:variant>
      <vt:variant>
        <vt:i4>1245236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_Toc49244960</vt:lpwstr>
      </vt:variant>
      <vt:variant>
        <vt:i4>1703991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_Toc49244959</vt:lpwstr>
      </vt:variant>
      <vt:variant>
        <vt:i4>1769527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_Toc49244958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_Toc49244957</vt:lpwstr>
      </vt:variant>
      <vt:variant>
        <vt:i4>1376311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_Toc49244956</vt:lpwstr>
      </vt:variant>
      <vt:variant>
        <vt:i4>1441847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_Toc49244955</vt:lpwstr>
      </vt:variant>
      <vt:variant>
        <vt:i4>1507383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_Toc49244954</vt:lpwstr>
      </vt:variant>
      <vt:variant>
        <vt:i4>1048631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_Toc49244953</vt:lpwstr>
      </vt:variant>
      <vt:variant>
        <vt:i4>1114167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_Toc49244952</vt:lpwstr>
      </vt:variant>
      <vt:variant>
        <vt:i4>1179703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_Toc49244951</vt:lpwstr>
      </vt:variant>
      <vt:variant>
        <vt:i4>1245239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_Toc49244950</vt:lpwstr>
      </vt:variant>
      <vt:variant>
        <vt:i4>1703990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_Toc49244949</vt:lpwstr>
      </vt:variant>
      <vt:variant>
        <vt:i4>1769526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_Toc49244948</vt:lpwstr>
      </vt:variant>
      <vt:variant>
        <vt:i4>1310774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_Toc49244947</vt:lpwstr>
      </vt:variant>
      <vt:variant>
        <vt:i4>1376310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_Toc49244946</vt:lpwstr>
      </vt:variant>
      <vt:variant>
        <vt:i4>1441846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_Toc49244945</vt:lpwstr>
      </vt:variant>
      <vt:variant>
        <vt:i4>1507382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_Toc49244944</vt:lpwstr>
      </vt:variant>
      <vt:variant>
        <vt:i4>1048630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_Toc49244943</vt:lpwstr>
      </vt:variant>
      <vt:variant>
        <vt:i4>1114166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_Toc49244942</vt:lpwstr>
      </vt:variant>
      <vt:variant>
        <vt:i4>1179702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_Toc49244941</vt:lpwstr>
      </vt:variant>
      <vt:variant>
        <vt:i4>1245238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_Toc49244940</vt:lpwstr>
      </vt:variant>
      <vt:variant>
        <vt:i4>1703985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_Toc49244939</vt:lpwstr>
      </vt:variant>
      <vt:variant>
        <vt:i4>1769521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_Toc49244938</vt:lpwstr>
      </vt:variant>
      <vt:variant>
        <vt:i4>1310769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_Toc49244937</vt:lpwstr>
      </vt:variant>
      <vt:variant>
        <vt:i4>1376305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_Toc49244936</vt:lpwstr>
      </vt:variant>
      <vt:variant>
        <vt:i4>1441841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_Toc49244935</vt:lpwstr>
      </vt:variant>
      <vt:variant>
        <vt:i4>1507377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_Toc49244934</vt:lpwstr>
      </vt:variant>
      <vt:variant>
        <vt:i4>1048625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_Toc49244933</vt:lpwstr>
      </vt:variant>
      <vt:variant>
        <vt:i4>1114161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_Toc49244932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_Toc49244931</vt:lpwstr>
      </vt:variant>
      <vt:variant>
        <vt:i4>1245233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_Toc49244930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_Toc49244929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_Toc49244928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_Toc49244927</vt:lpwstr>
      </vt:variant>
      <vt:variant>
        <vt:i4>1376304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_Toc49244926</vt:lpwstr>
      </vt:variant>
      <vt:variant>
        <vt:i4>1441840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_Toc49244925</vt:lpwstr>
      </vt:variant>
      <vt:variant>
        <vt:i4>1507376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_Toc49244924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_Toc49244923</vt:lpwstr>
      </vt:variant>
      <vt:variant>
        <vt:i4>1114160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_Toc49244922</vt:lpwstr>
      </vt:variant>
      <vt:variant>
        <vt:i4>1179696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_Toc49244921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_Toc49244920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_Toc49244919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_Toc49244918</vt:lpwstr>
      </vt:variant>
      <vt:variant>
        <vt:i4>1310771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_Toc49244917</vt:lpwstr>
      </vt:variant>
      <vt:variant>
        <vt:i4>1376307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_Toc49244916</vt:lpwstr>
      </vt:variant>
      <vt:variant>
        <vt:i4>1441843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_Toc49244915</vt:lpwstr>
      </vt:variant>
      <vt:variant>
        <vt:i4>1507379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_Toc49244914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_Toc49244913</vt:lpwstr>
      </vt:variant>
      <vt:variant>
        <vt:i4>1114163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_Toc49244912</vt:lpwstr>
      </vt:variant>
      <vt:variant>
        <vt:i4>1179699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_Toc49244911</vt:lpwstr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>E:\Lokale indstillinger\Temporary Internet Files\Content.Outlook\Windows\Temporary Internet Files\WINDOWS\Temporary Internet Files\Content.IE5\M1J4P0NI\www.odont.au.dk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http://www.odont.ku.dk/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http://www.dtfnet.dk/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Indledning</dc:title>
  <dc:creator>Ole Marker</dc:creator>
  <cp:lastModifiedBy>Ellen Frandsen Lau</cp:lastModifiedBy>
  <cp:revision>2</cp:revision>
  <cp:lastPrinted>2016-01-21T11:54:00Z</cp:lastPrinted>
  <dcterms:created xsi:type="dcterms:W3CDTF">2016-01-29T12:31:00Z</dcterms:created>
  <dcterms:modified xsi:type="dcterms:W3CDTF">2016-01-29T12:31:00Z</dcterms:modified>
</cp:coreProperties>
</file>